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1EE3846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5C6DC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3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5C6DC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Maintain Laboratory Readiness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B465F19" w:rsidR="00886CDA" w:rsidRPr="001E5F69" w:rsidRDefault="00755080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</w:t>
            </w:r>
            <w:r w:rsidR="005C6DCD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3 Maintain Laboratory Readiness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C64E537" w14:textId="3BD88C48" w:rsidR="005C6DCD" w:rsidRPr="005C6DCD" w:rsidRDefault="00D3033E" w:rsidP="005C6DCD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5BA4DFE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Perform cleaning of glassware</w:t>
            </w:r>
          </w:p>
          <w:p w14:paraId="24834E37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Maintain optimum laboratory conditions</w:t>
            </w:r>
          </w:p>
          <w:p w14:paraId="5D560C58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Perform cleaning of lab equipment</w:t>
            </w:r>
          </w:p>
          <w:p w14:paraId="16792FD2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 xml:space="preserve">Maintain inventory 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5439E2F9" w:rsidR="0068171C" w:rsidRPr="00755080" w:rsidRDefault="005C6DCD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5C6DCD">
              <w:rPr>
                <w:rFonts w:asciiTheme="minorBidi" w:hAnsiTheme="minorBidi"/>
                <w:sz w:val="22"/>
                <w:szCs w:val="22"/>
              </w:rPr>
              <w:t xml:space="preserve"> is required to prepare and maintain the laboratory for routine work. You are required to perform checking of equipment, materials and prepare checklist.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802206F" w14:textId="7DA46562" w:rsidR="005C6DCD" w:rsidRPr="005C6DCD" w:rsidRDefault="005C6DCD" w:rsidP="005C6DC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5C6DCD">
              <w:rPr>
                <w:rFonts w:asciiTheme="minorBidi" w:hAnsiTheme="minorBidi"/>
                <w:sz w:val="22"/>
              </w:rPr>
              <w:t>Perform washing &amp; drying of glassware as per work instruction</w:t>
            </w:r>
          </w:p>
          <w:p w14:paraId="64A31BB6" w14:textId="70E9A45E" w:rsidR="005C6DCD" w:rsidRPr="005C6DCD" w:rsidRDefault="005C6DCD" w:rsidP="005C6DC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5C6DCD">
              <w:rPr>
                <w:rFonts w:asciiTheme="minorBidi" w:hAnsiTheme="minorBidi"/>
                <w:sz w:val="22"/>
              </w:rPr>
              <w:t>Check laboratory cleanliness as per requirement</w:t>
            </w:r>
          </w:p>
          <w:p w14:paraId="606B09B4" w14:textId="7B92A6D0" w:rsidR="005C6DCD" w:rsidRPr="005C6DCD" w:rsidRDefault="005C6DCD" w:rsidP="005C6DC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5C6DCD">
              <w:rPr>
                <w:rFonts w:asciiTheme="minorBidi" w:hAnsiTheme="minorBidi"/>
                <w:sz w:val="22"/>
              </w:rPr>
              <w:t>Check environmental parameters as per requirement</w:t>
            </w:r>
          </w:p>
          <w:p w14:paraId="05603083" w14:textId="2EFC327F" w:rsidR="005C6DCD" w:rsidRPr="005C6DCD" w:rsidRDefault="005C6DCD" w:rsidP="005C6DC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5C6DCD">
              <w:rPr>
                <w:rFonts w:asciiTheme="minorBidi" w:hAnsiTheme="minorBidi"/>
                <w:sz w:val="22"/>
              </w:rPr>
              <w:t>Check lab safety measurements as per work instructions</w:t>
            </w:r>
          </w:p>
          <w:p w14:paraId="5631B734" w14:textId="14DADED5" w:rsidR="005C6DCD" w:rsidRPr="005C6DCD" w:rsidRDefault="005C6DCD" w:rsidP="005C6DC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5C6DCD">
              <w:rPr>
                <w:rFonts w:asciiTheme="minorBidi" w:hAnsiTheme="minorBidi"/>
                <w:sz w:val="22"/>
              </w:rPr>
              <w:t xml:space="preserve">Collect cleaning items needed as per requirement </w:t>
            </w:r>
          </w:p>
          <w:p w14:paraId="4C4E26C6" w14:textId="3061C512" w:rsidR="005C6DCD" w:rsidRPr="005C6DCD" w:rsidRDefault="005C6DCD" w:rsidP="005C6DC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5C6DCD">
              <w:rPr>
                <w:rFonts w:asciiTheme="minorBidi" w:hAnsiTheme="minorBidi"/>
                <w:sz w:val="22"/>
              </w:rPr>
              <w:t xml:space="preserve">Calibrate instrument as per requirement </w:t>
            </w:r>
          </w:p>
          <w:p w14:paraId="33E3A8D0" w14:textId="61C4262E" w:rsidR="007A3F20" w:rsidRPr="001E5F69" w:rsidRDefault="005C6DCD" w:rsidP="005C6DCD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5C6DCD">
              <w:rPr>
                <w:rFonts w:asciiTheme="minorBidi" w:hAnsiTheme="minorBidi"/>
                <w:sz w:val="22"/>
              </w:rPr>
              <w:t>Check stock quantities as per requirement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73FFB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6AB4BD0D" w:rsidR="00E73FFB" w:rsidRPr="001E5F69" w:rsidRDefault="005C6DCD" w:rsidP="00E73FF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03 Maintain Laboratory Readiness</w:t>
            </w:r>
          </w:p>
        </w:tc>
      </w:tr>
      <w:tr w:rsidR="00E73FFB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E73FFB" w:rsidRPr="001E5F69" w:rsidRDefault="00E73FFB" w:rsidP="00E73F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E73FFB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E73FFB" w:rsidRPr="001E5F69" w:rsidRDefault="00E73FFB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B1557C0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Perform cleaning of glassware</w:t>
            </w:r>
          </w:p>
          <w:p w14:paraId="2CD43F63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Maintain optimum laboratory conditions</w:t>
            </w:r>
          </w:p>
          <w:p w14:paraId="65907C53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Perform cleaning of lab equipment</w:t>
            </w:r>
          </w:p>
          <w:p w14:paraId="72FE614E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 xml:space="preserve">Maintain inventory </w:t>
            </w:r>
          </w:p>
          <w:p w14:paraId="23E7CF6B" w14:textId="77777777" w:rsidR="005C6DCD" w:rsidRPr="001E5F69" w:rsidRDefault="005C6DCD" w:rsidP="005C6DCD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0F0D0CDF" w:rsidR="00E73FFB" w:rsidRPr="001E5F69" w:rsidRDefault="005C6DCD" w:rsidP="005C6DC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5C6DCD">
              <w:rPr>
                <w:rFonts w:asciiTheme="minorBidi" w:hAnsiTheme="minorBidi"/>
                <w:sz w:val="22"/>
                <w:szCs w:val="22"/>
              </w:rPr>
              <w:t xml:space="preserve"> is required to prepare and maintain the laboratory for routine work. You are required to perform checking of equipment, materials and prepare checklist.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5C6DCD" w:rsidRPr="001E5F69" w14:paraId="79B709E7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1BB8660A" w14:textId="49C9006C" w:rsidR="005C6DCD" w:rsidRPr="005C6DCD" w:rsidRDefault="005C6DCD" w:rsidP="005C6DC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requirement.</w:t>
            </w:r>
          </w:p>
        </w:tc>
        <w:tc>
          <w:tcPr>
            <w:tcW w:w="1370" w:type="dxa"/>
            <w:vAlign w:val="center"/>
          </w:tcPr>
          <w:p w14:paraId="0C2F3E57" w14:textId="139BFD81" w:rsidR="005C6DCD" w:rsidRPr="001E5F69" w:rsidRDefault="005C6DCD" w:rsidP="005C6DC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5D345" id="Rounded Rectangle 32" o:spid="_x0000_s1026" style="position:absolute;margin-left:7.55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5C6DCD" w:rsidRPr="001E5F69" w:rsidRDefault="005C6DCD" w:rsidP="005C6DC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64BF2" id="Rounded Rectangle 33" o:spid="_x0000_s1026" style="position:absolute;margin-left:9.3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092CA81B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7E03C9A4" w14:textId="1A079574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Identify types of glassware</w:t>
            </w:r>
          </w:p>
        </w:tc>
        <w:tc>
          <w:tcPr>
            <w:tcW w:w="1370" w:type="dxa"/>
            <w:vAlign w:val="center"/>
          </w:tcPr>
          <w:p w14:paraId="725B99FA" w14:textId="3427324B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C682E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1811C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03229087" w14:textId="77777777" w:rsidTr="00A61325">
        <w:trPr>
          <w:trHeight w:val="449"/>
        </w:trPr>
        <w:tc>
          <w:tcPr>
            <w:tcW w:w="6739" w:type="dxa"/>
            <w:vAlign w:val="center"/>
          </w:tcPr>
          <w:p w14:paraId="1139C484" w14:textId="21CE89EF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Collect materials for cleaning as per requirement</w:t>
            </w:r>
          </w:p>
        </w:tc>
        <w:tc>
          <w:tcPr>
            <w:tcW w:w="1370" w:type="dxa"/>
            <w:vAlign w:val="center"/>
          </w:tcPr>
          <w:p w14:paraId="7034B1F9" w14:textId="52BCCAA8" w:rsidR="005C6DCD" w:rsidRPr="001E5F69" w:rsidRDefault="005C6DCD" w:rsidP="005C6DC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79281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5C6DCD" w:rsidRPr="001E5F69" w:rsidRDefault="005C6DCD" w:rsidP="005C6DC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0332F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20EA2BB2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4FAAF206" w14:textId="6D231AB1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Perform washing &amp; drying of glassware as per work instruction</w:t>
            </w:r>
          </w:p>
        </w:tc>
        <w:tc>
          <w:tcPr>
            <w:tcW w:w="1370" w:type="dxa"/>
            <w:vAlign w:val="center"/>
          </w:tcPr>
          <w:p w14:paraId="6C139F3A" w14:textId="198D08C0" w:rsidR="005C6DCD" w:rsidRPr="001E5F69" w:rsidRDefault="005C6DCD" w:rsidP="005C6DC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797AF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5C6DCD" w:rsidRPr="001E5F69" w:rsidRDefault="005C6DCD" w:rsidP="005C6DC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7BFD4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101EEC98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3F784B9F" w14:textId="57663B81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Check laboratory cleanliness as per requirement</w:t>
            </w:r>
          </w:p>
        </w:tc>
        <w:tc>
          <w:tcPr>
            <w:tcW w:w="1370" w:type="dxa"/>
            <w:vAlign w:val="center"/>
          </w:tcPr>
          <w:p w14:paraId="04F9D620" w14:textId="76DDD506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DD42D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4118D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4A7096F5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17F81028" w14:textId="5DE9ACBF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Check environmental parameters as per requirement</w:t>
            </w:r>
          </w:p>
        </w:tc>
        <w:tc>
          <w:tcPr>
            <w:tcW w:w="1370" w:type="dxa"/>
            <w:vAlign w:val="center"/>
          </w:tcPr>
          <w:p w14:paraId="22908049" w14:textId="1BC9C01C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E5401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F3F5C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5E416D67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23756527" w14:textId="37792DC2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Check lab safety measurements as per work instructions</w:t>
            </w:r>
          </w:p>
        </w:tc>
        <w:tc>
          <w:tcPr>
            <w:tcW w:w="1370" w:type="dxa"/>
            <w:vAlign w:val="center"/>
          </w:tcPr>
          <w:p w14:paraId="69B64E79" w14:textId="1B4B8AF7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38892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8CAA6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779CAA2E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5B056C8B" w14:textId="48269834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cleaning items needed as per requirement </w:t>
            </w:r>
          </w:p>
        </w:tc>
        <w:tc>
          <w:tcPr>
            <w:tcW w:w="1370" w:type="dxa"/>
            <w:vAlign w:val="center"/>
          </w:tcPr>
          <w:p w14:paraId="7A21F57F" w14:textId="761D8076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CAAC1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465BA596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23660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74784CCE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50398D5D" w14:textId="0EAE01CC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 xml:space="preserve">Calibrate instrument as per requirement </w:t>
            </w:r>
          </w:p>
        </w:tc>
        <w:tc>
          <w:tcPr>
            <w:tcW w:w="1370" w:type="dxa"/>
            <w:vAlign w:val="center"/>
          </w:tcPr>
          <w:p w14:paraId="4AF0FCEE" w14:textId="5934E077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C940CE5" wp14:editId="36BF9A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97871" id="Rounded Rectangle 32" o:spid="_x0000_s1026" style="position:absolute;margin-left:7.55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240FA1" w14:textId="6FA8AD2D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37B94" id="Rounded Rectangle 33" o:spid="_x0000_s1026" style="position:absolute;margin-left:9.3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22753E49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46277951" w14:textId="253E0618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stock quantities as per requirement </w:t>
            </w:r>
          </w:p>
        </w:tc>
        <w:tc>
          <w:tcPr>
            <w:tcW w:w="1370" w:type="dxa"/>
            <w:vAlign w:val="center"/>
          </w:tcPr>
          <w:p w14:paraId="7365E347" w14:textId="6A286C40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BCDC66B" wp14:editId="1041B1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97726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09FBC" id="Rounded Rectangle 32" o:spid="_x0000_s1026" style="position:absolute;margin-left:7.55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CD063E" w14:textId="433C3DFA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9227995" wp14:editId="3A9F3A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968225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382C8" id="Rounded Rectangle 33" o:spid="_x0000_s1026" style="position:absolute;margin-left:9.3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37D17FC4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71872199" w14:textId="5F684AD0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Label materials as per types</w:t>
            </w:r>
          </w:p>
        </w:tc>
        <w:tc>
          <w:tcPr>
            <w:tcW w:w="1370" w:type="dxa"/>
            <w:vAlign w:val="center"/>
          </w:tcPr>
          <w:p w14:paraId="6820CDDC" w14:textId="2417C14D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E5F6C48" wp14:editId="6DC9E0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495411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6D37E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D8664B0" w14:textId="74BCEA24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E6F682F" wp14:editId="62FC855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659753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569BE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6F5C8CF9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7B1F5525" w14:textId="255872AC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Store inventory items as per standards</w:t>
            </w:r>
          </w:p>
        </w:tc>
        <w:tc>
          <w:tcPr>
            <w:tcW w:w="1370" w:type="dxa"/>
            <w:vAlign w:val="center"/>
          </w:tcPr>
          <w:p w14:paraId="7C126F90" w14:textId="0C94A2F8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D3CAC55" wp14:editId="5BAC01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26763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320E3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A4EE2B8" w14:textId="70B36CE8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E65E30A" wp14:editId="15C3B9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43088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52BFC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6DCD" w:rsidRPr="001E5F69" w14:paraId="63C22B58" w14:textId="77777777" w:rsidTr="00A61325">
        <w:trPr>
          <w:trHeight w:val="398"/>
        </w:trPr>
        <w:tc>
          <w:tcPr>
            <w:tcW w:w="6739" w:type="dxa"/>
            <w:vAlign w:val="center"/>
          </w:tcPr>
          <w:p w14:paraId="4C992E62" w14:textId="5C6C52A4" w:rsidR="005C6DCD" w:rsidRPr="005C6DCD" w:rsidRDefault="005C6DCD" w:rsidP="005C6DC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Prepare checklist</w:t>
            </w:r>
          </w:p>
        </w:tc>
        <w:tc>
          <w:tcPr>
            <w:tcW w:w="1370" w:type="dxa"/>
            <w:vAlign w:val="center"/>
          </w:tcPr>
          <w:p w14:paraId="2B953E3E" w14:textId="10B7AAF2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7125D21D" wp14:editId="52FA98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49013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CD47B" id="Rounded Rectangle 32" o:spid="_x0000_s1026" style="position:absolute;margin-left:7.55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781A5CB" w14:textId="72B2704E" w:rsidR="005C6DCD" w:rsidRPr="001E5F69" w:rsidRDefault="005C6DCD" w:rsidP="005C6DCD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28B5D77" wp14:editId="778D85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20870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97F01" id="Rounded Rectangle 33" o:spid="_x0000_s1026" style="position:absolute;margin-left:9.3pt;margin-top:2.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608DEA74" w14:textId="77777777" w:rsidR="00E73FFB" w:rsidRPr="001E5F69" w:rsidRDefault="00E73FFB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73FFB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EF6678E" w:rsidR="00E73FFB" w:rsidRPr="001E5F69" w:rsidRDefault="005C6DCD" w:rsidP="00E73FFB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03 Maintain Laboratory Readiness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C7727AD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Perform cleaning of glassware</w:t>
            </w:r>
          </w:p>
          <w:p w14:paraId="4239E03B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Maintain optimum laboratory conditions</w:t>
            </w:r>
          </w:p>
          <w:p w14:paraId="415C13BF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>Perform cleaning of lab equipment</w:t>
            </w:r>
          </w:p>
          <w:p w14:paraId="046E57D6" w14:textId="77777777" w:rsidR="005C6DCD" w:rsidRPr="005C6DCD" w:rsidRDefault="005C6DCD" w:rsidP="005C6DC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 xml:space="preserve">Maintain inventory </w:t>
            </w:r>
          </w:p>
          <w:p w14:paraId="182C713B" w14:textId="77777777" w:rsidR="005C6DCD" w:rsidRPr="001E5F69" w:rsidRDefault="005C6DCD" w:rsidP="005C6DCD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7C0098A8" w:rsidR="006C21BE" w:rsidRPr="001E5F69" w:rsidRDefault="005C6DCD" w:rsidP="005C6DCD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C6DCD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5C6DCD">
              <w:rPr>
                <w:rFonts w:asciiTheme="minorBidi" w:hAnsiTheme="minorBidi"/>
                <w:sz w:val="22"/>
                <w:szCs w:val="22"/>
              </w:rPr>
              <w:t xml:space="preserve"> is required to prepare and maintain the laboratory for routine work. You are required to perform checking of equipment, materials and prepare checklist.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5C6DCD" w:rsidRPr="001E5F69" w14:paraId="23A6645D" w14:textId="77777777" w:rsidTr="00A40D9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4AFA6060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requirement.</w:t>
            </w:r>
          </w:p>
        </w:tc>
        <w:tc>
          <w:tcPr>
            <w:tcW w:w="720" w:type="dxa"/>
            <w:vAlign w:val="center"/>
          </w:tcPr>
          <w:p w14:paraId="58CDE761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DCD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7955CB4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Identify types of glassware</w:t>
            </w:r>
          </w:p>
        </w:tc>
        <w:tc>
          <w:tcPr>
            <w:tcW w:w="720" w:type="dxa"/>
            <w:vAlign w:val="center"/>
          </w:tcPr>
          <w:p w14:paraId="3CCAE75C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DCD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E026F45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Collect materials for cleaning as per requirement</w:t>
            </w:r>
          </w:p>
        </w:tc>
        <w:tc>
          <w:tcPr>
            <w:tcW w:w="720" w:type="dxa"/>
            <w:vAlign w:val="center"/>
          </w:tcPr>
          <w:p w14:paraId="6E16238F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DCD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79FB191F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Perform washing &amp; drying of glassware as per work instruction</w:t>
            </w:r>
          </w:p>
        </w:tc>
        <w:tc>
          <w:tcPr>
            <w:tcW w:w="720" w:type="dxa"/>
            <w:vAlign w:val="center"/>
          </w:tcPr>
          <w:p w14:paraId="2FBD3291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5C6DCD" w:rsidRPr="001E5F69" w:rsidRDefault="005C6DCD" w:rsidP="005C6D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DCD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5F1F87B3" w:rsidR="005C6DCD" w:rsidRPr="001E5F69" w:rsidRDefault="005C6DCD" w:rsidP="005C6DC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Check laboratory cleanliness as per requirement</w:t>
            </w:r>
          </w:p>
        </w:tc>
        <w:tc>
          <w:tcPr>
            <w:tcW w:w="720" w:type="dxa"/>
            <w:vAlign w:val="center"/>
          </w:tcPr>
          <w:p w14:paraId="4CF8123C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0F9382E5" w:rsidR="005C6DCD" w:rsidRPr="001E5F69" w:rsidRDefault="005C6DCD" w:rsidP="005C6DCD">
            <w:pPr>
              <w:rPr>
                <w:rFonts w:asciiTheme="minorBidi" w:hAnsiTheme="minorBidi"/>
                <w:bCs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Check environmental parameters as per requirement</w:t>
            </w:r>
          </w:p>
        </w:tc>
        <w:tc>
          <w:tcPr>
            <w:tcW w:w="720" w:type="dxa"/>
            <w:vAlign w:val="center"/>
          </w:tcPr>
          <w:p w14:paraId="66DB51D8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180DBBBB" w:rsidR="005C6DCD" w:rsidRPr="001E5F69" w:rsidRDefault="005C6DCD" w:rsidP="005C6DC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Check lab safety measurements as per work instructions</w:t>
            </w:r>
          </w:p>
        </w:tc>
        <w:tc>
          <w:tcPr>
            <w:tcW w:w="720" w:type="dxa"/>
            <w:vAlign w:val="center"/>
          </w:tcPr>
          <w:p w14:paraId="41E7FC08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3167A1D2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B065926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D96C3F2" w14:textId="61E7C268" w:rsidR="005C6DCD" w:rsidRDefault="005C6DCD" w:rsidP="005C6DCD">
            <w:pPr>
              <w:rPr>
                <w:rFonts w:ascii="Arial" w:hAnsi="Arial" w:cs="Arial"/>
                <w:color w:val="000000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cleaning items needed as per requirement </w:t>
            </w:r>
          </w:p>
        </w:tc>
        <w:tc>
          <w:tcPr>
            <w:tcW w:w="720" w:type="dxa"/>
            <w:vAlign w:val="center"/>
          </w:tcPr>
          <w:p w14:paraId="7BE7FD24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DE7534E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E73894F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41B5ADF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FB7D485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A60ED58" w14:textId="131A08F2" w:rsidR="005C6DCD" w:rsidRDefault="005C6DCD" w:rsidP="005C6DCD">
            <w:pPr>
              <w:rPr>
                <w:rFonts w:ascii="Arial" w:hAnsi="Arial" w:cs="Arial"/>
                <w:color w:val="000000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 xml:space="preserve">Calibrate instrument as per requirement </w:t>
            </w:r>
          </w:p>
        </w:tc>
        <w:tc>
          <w:tcPr>
            <w:tcW w:w="720" w:type="dxa"/>
            <w:vAlign w:val="center"/>
          </w:tcPr>
          <w:p w14:paraId="737E530F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0455DA9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026F5F0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40E030A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1E0866B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D91A9F6" w14:textId="68D5D460" w:rsidR="005C6DCD" w:rsidRDefault="005C6DCD" w:rsidP="005C6DCD">
            <w:pPr>
              <w:rPr>
                <w:rFonts w:ascii="Arial" w:hAnsi="Arial" w:cs="Arial"/>
                <w:color w:val="000000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stock quantities as per requirement </w:t>
            </w:r>
          </w:p>
        </w:tc>
        <w:tc>
          <w:tcPr>
            <w:tcW w:w="720" w:type="dxa"/>
            <w:vAlign w:val="center"/>
          </w:tcPr>
          <w:p w14:paraId="68321C34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70EEEC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88AD37D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44673895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11FEF24" w14:textId="58DAF876" w:rsidR="005C6DCD" w:rsidRPr="001E5F69" w:rsidRDefault="005C6DCD" w:rsidP="005C6DCD">
            <w:pPr>
              <w:rPr>
                <w:rFonts w:asciiTheme="minorBidi" w:hAnsiTheme="minorBidi"/>
                <w:color w:val="000000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Label materials as per types</w:t>
            </w:r>
          </w:p>
        </w:tc>
        <w:tc>
          <w:tcPr>
            <w:tcW w:w="720" w:type="dxa"/>
            <w:vAlign w:val="center"/>
          </w:tcPr>
          <w:p w14:paraId="212621F4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7A6E8A28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F90D8A" w14:textId="73FAFFD6" w:rsidR="005C6DCD" w:rsidRPr="001E5F69" w:rsidRDefault="005C6DCD" w:rsidP="005C6DCD">
            <w:pPr>
              <w:rPr>
                <w:rFonts w:asciiTheme="minorBidi" w:hAnsiTheme="minorBidi"/>
                <w:color w:val="000000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Store inventory items as per standards</w:t>
            </w:r>
          </w:p>
        </w:tc>
        <w:tc>
          <w:tcPr>
            <w:tcW w:w="720" w:type="dxa"/>
            <w:vAlign w:val="center"/>
          </w:tcPr>
          <w:p w14:paraId="4D895940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5C6DCD" w:rsidRPr="001E5F69" w14:paraId="598C41C1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5C6DCD" w:rsidRPr="001E5F69" w:rsidRDefault="005C6DCD" w:rsidP="005C6D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CEA548" w14:textId="46D962C9" w:rsidR="005C6DCD" w:rsidRPr="001E5F69" w:rsidRDefault="005C6DCD" w:rsidP="005C6DCD">
            <w:pPr>
              <w:rPr>
                <w:rFonts w:asciiTheme="minorBidi" w:hAnsiTheme="minorBidi"/>
                <w:color w:val="000000"/>
              </w:rPr>
            </w:pPr>
            <w:r w:rsidRPr="005C6DCD">
              <w:rPr>
                <w:rFonts w:ascii="Arial" w:hAnsi="Arial" w:cs="Arial"/>
                <w:color w:val="000000"/>
                <w:sz w:val="22"/>
                <w:szCs w:val="22"/>
              </w:rPr>
              <w:t>Prepare checklist</w:t>
            </w:r>
          </w:p>
        </w:tc>
        <w:tc>
          <w:tcPr>
            <w:tcW w:w="720" w:type="dxa"/>
            <w:vAlign w:val="center"/>
          </w:tcPr>
          <w:p w14:paraId="36A7C28D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5C6DCD" w:rsidRPr="001E5F69" w:rsidRDefault="005C6DCD" w:rsidP="005C6DCD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23AEF531" w14:textId="77777777" w:rsidR="005C6DCD" w:rsidRPr="001E5F69" w:rsidRDefault="005C6DCD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73FFB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F0128AF" w:rsidR="00E73FFB" w:rsidRPr="001E5F69" w:rsidRDefault="005C6DCD" w:rsidP="00E73FFB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03 Maintain Laboratory Readiness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3013B5C2" w:rsidR="00C84339" w:rsidRPr="00755080" w:rsidRDefault="005C6DCD" w:rsidP="005C6D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importance of laboratory readiness before water quality testing?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48839DA5" w:rsidR="00C84339" w:rsidRPr="00755080" w:rsidRDefault="005C6DCD" w:rsidP="005C6D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factors that help maintain optimum laboratory conditions?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6C93635" w:rsidR="00C84339" w:rsidRPr="00755080" w:rsidRDefault="005C6DCD" w:rsidP="005C6D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cleaning laboratory benches before and after work?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2F4A463D" w:rsidR="00C84339" w:rsidRPr="00755080" w:rsidRDefault="005C6DCD" w:rsidP="005C6D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Should laboratory equipment be checked before use?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2B12AD1C" w:rsidR="00C84339" w:rsidRPr="00755080" w:rsidRDefault="005C6DCD" w:rsidP="005C6D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meant by equipment calibration?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5ECA" w14:textId="77777777" w:rsidR="00C72DDC" w:rsidRDefault="00C72DDC" w:rsidP="00C92255">
      <w:pPr>
        <w:spacing w:after="0" w:line="240" w:lineRule="auto"/>
      </w:pPr>
      <w:r>
        <w:separator/>
      </w:r>
    </w:p>
  </w:endnote>
  <w:endnote w:type="continuationSeparator" w:id="0">
    <w:p w14:paraId="517E41D0" w14:textId="77777777" w:rsidR="00C72DDC" w:rsidRDefault="00C72DD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C0830" w14:textId="77777777" w:rsidR="00C72DDC" w:rsidRDefault="00C72DDC" w:rsidP="00C92255">
      <w:pPr>
        <w:spacing w:after="0" w:line="240" w:lineRule="auto"/>
      </w:pPr>
      <w:r>
        <w:separator/>
      </w:r>
    </w:p>
  </w:footnote>
  <w:footnote w:type="continuationSeparator" w:id="0">
    <w:p w14:paraId="141E4738" w14:textId="77777777" w:rsidR="00C72DDC" w:rsidRDefault="00C72DD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0E57FE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6DCD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61325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2DDC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10B9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2026-02-02T14:38:00Z</dcterms:created>
  <dcterms:modified xsi:type="dcterms:W3CDTF">2026-02-02T21:13:00Z</dcterms:modified>
</cp:coreProperties>
</file>